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 package inventory</w:t>
      </w:r>
    </w:p>
    <w:p>
      <w:pPr>
        <w:pStyle w:val="Subtitle"/>
      </w:pPr>
      <w:r>
        <w:t>Client checklist to place inside the courier package</w:t>
      </w:r>
    </w:p>
    <w:p>
      <w:pPr>
        <w:spacing w:after="240"/>
      </w:pPr>
      <w:r>
        <w:rPr>
          <w:sz w:val="18"/>
        </w:rPr>
        <w:t>Complete this after payment using the checklist in your mailing instructions. Match each applicable item to that list, record the quantity and keep a copy. This inventory does not make every listed document mandatory.</w:t>
      </w:r>
    </w:p>
    <w:p>
      <w:pPr>
        <w:spacing w:after="100"/>
      </w:pPr>
      <w:r>
        <w:rPr>
          <w:sz w:val="20"/>
        </w:rPr>
        <w:t>Applicant: [full name]     Application reference: [reference]</w:t>
      </w:r>
    </w:p>
    <w:p>
      <w:pPr>
        <w:spacing w:after="100"/>
      </w:pPr>
      <w:r>
        <w:rPr>
          <w:sz w:val="20"/>
        </w:rPr>
        <w:t>Email: [email]     Telephone with country code: [telephone]</w:t>
      </w:r>
    </w:p>
    <w:p>
      <w:pPr>
        <w:spacing w:after="100"/>
      </w:pPr>
      <w:r>
        <w:rPr>
          <w:sz w:val="20"/>
        </w:rPr>
        <w:t>University and degree: [awarding institution and exact qualification]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792"/>
        <w:gridCol w:w="2650"/>
      </w:tblGrid>
      <w:tr>
        <w:trPr>
          <w:tblHeader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EAF0F5"/>
          </w:tcPr>
          <w:p>
            <w:pPr>
              <w:spacing w:after="0" w:line="240" w:lineRule="auto"/>
            </w:pPr>
            <w:r>
              <w:rPr>
                <w:b/>
                <w:sz w:val="19"/>
              </w:rPr>
              <w:t>Document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EAF0F5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19"/>
              </w:rPr>
              <w:t>Qty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  <w:shd w:fill="EAF0F5"/>
          </w:tcPr>
          <w:p>
            <w:pPr>
              <w:spacing w:after="0" w:line="240" w:lineRule="auto"/>
            </w:pPr>
            <w:r>
              <w:rPr>
                <w:b/>
                <w:sz w:val="19"/>
              </w:rPr>
              <w:t>Version or notes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Identity document copy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Copy only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Diploma or agreed official substitute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[Original / agreed copy]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Attached apostille or legalization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[Document it belongs to]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Transcript or academic record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[Original / agreed copy]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Field of knowledge certificate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[Original / agreed copy]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Modality or duration evidence if requested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[Identify documents]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Translations or category evidence if requested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[Identify documents]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Final signed authorization letter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Signed original</w:t>
            </w:r>
          </w:p>
        </w:tc>
      </w:tr>
      <w:t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Other applicable supporting document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6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19"/>
              </w:rPr>
              <w:t>[Describe]</w:t>
            </w:r>
          </w:p>
        </w:tc>
      </w:tr>
    </w:tbl>
    <w:p>
      <w:pPr>
        <w:spacing w:after="0"/>
      </w:pPr>
    </w:p>
    <w:p>
      <w:pPr>
        <w:pStyle w:val="Heading1"/>
      </w:pPr>
      <w:r>
        <w:t>Before sealing the package</w:t>
      </w:r>
    </w:p>
    <w:p>
      <w:pPr>
        <w:pStyle w:val="ListBullet"/>
      </w:pPr>
      <w:r>
        <w:t>Use the final address in your paid instructions and confirm the recipient and telephone on the DHL label. DHL Express with tracking is recommended.</w:t>
      </w:r>
    </w:p>
    <w:p>
      <w:pPr>
        <w:pStyle w:val="ListBullet"/>
      </w:pPr>
      <w:r>
        <w:t>Complete and sign the authorization letter provided with your payment confirmation. Include the signed original. A draft or this inventory is not an authorization letter.</w:t>
      </w:r>
    </w:p>
    <w:p>
      <w:pPr>
        <w:pStyle w:val="ListBullet"/>
      </w:pPr>
      <w:r>
        <w:t>Keep your original passport. Keep scans of everything sent, keep attached apostilles with their documents, and use a rigid, protective, water-resistant document package.</w:t>
      </w:r>
    </w:p>
    <w:p>
      <w:pPr>
        <w:spacing w:after="100"/>
      </w:pPr>
      <w:r>
        <w:rPr>
          <w:sz w:val="20"/>
        </w:rPr>
        <w:t>Courier and tracking: [courier and tracking number]</w:t>
      </w:r>
    </w:p>
    <w:p>
      <w:pPr>
        <w:spacing w:after="100"/>
      </w:pPr>
      <w:r>
        <w:rPr>
          <w:sz w:val="20"/>
        </w:rPr>
        <w:t>Packed by: [name]     Date sent: [day month year]</w:t>
      </w:r>
    </w:p>
    <w:sectPr w:rsidR="00FC693F" w:rsidRPr="0006063C" w:rsidSect="00034616">
      <w:pgSz w:w="11909" w:h="16834"/>
      <w:pgMar w:top="1008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00"/>
    </w:pPr>
    <w:rPr>
      <w:rFonts w:asciiTheme="majorHAnsi" w:eastAsiaTheme="majorEastAsia" w:hAnsiTheme="majorHAnsi" w:cstheme="majorBidi" w:ascii="Arial" w:hAnsi="Arial" w:eastAsia="Arial"/>
      <w:i w:val="0"/>
      <w:iCs/>
      <w:color w:val="000000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4" w:lineRule="auto"/>
      <w:contextualSpacing/>
    </w:pPr>
    <w:rPr>
      <w:rFonts w:ascii="Arial" w:hAnsi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package inventory</dc:title>
  <dc:subject>Editable preparation templates for foreign degree recognition</dc:subject>
  <dc:creator>Ecuador SENESCYT</dc:creator>
  <cp:keywords>template, academic records, SENESCYT</cp:keywords>
  <dc:description>generated by python-docx</dc:description>
  <cp:lastModifiedBy>Ecuador SENESCYT</cp:lastModifiedBy>
  <cp:revision>1</cp:revision>
  <dcterms:created xsi:type="dcterms:W3CDTF">2026-09-09T00:00:00Z</dcterms:created>
  <dcterms:modified xsi:type="dcterms:W3CDTF">2026-09-09T00:00:00Z</dcterms:modified>
  <cp:category/>
</cp:coreProperties>
</file>